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569" w14:textId="49D56DB4" w:rsidR="00950CE6" w:rsidRDefault="0039247D">
      <w:r>
        <w:rPr>
          <w:rFonts w:ascii="Aptos" w:hAnsi="Aptos"/>
          <w:color w:val="000000"/>
          <w:shd w:val="clear" w:color="auto" w:fill="FFFFFF"/>
        </w:rPr>
        <w:t xml:space="preserve">Job opening: Church Administrator. Church of the Redeemer is seeking an </w:t>
      </w:r>
      <w:proofErr w:type="gramStart"/>
      <w:r>
        <w:rPr>
          <w:rFonts w:ascii="Aptos" w:hAnsi="Aptos"/>
          <w:color w:val="000000"/>
          <w:shd w:val="clear" w:color="auto" w:fill="FFFFFF"/>
        </w:rPr>
        <w:t>independently-minded</w:t>
      </w:r>
      <w:proofErr w:type="gramEnd"/>
      <w:r>
        <w:rPr>
          <w:rFonts w:ascii="Aptos" w:hAnsi="Aptos"/>
          <w:color w:val="000000"/>
          <w:shd w:val="clear" w:color="auto" w:fill="FFFFFF"/>
        </w:rPr>
        <w:t xml:space="preserve"> individual for its Church Administrator position. Hours are fixed </w:t>
      </w:r>
      <w:proofErr w:type="gramStart"/>
      <w:r>
        <w:rPr>
          <w:rFonts w:ascii="Aptos" w:hAnsi="Aptos"/>
          <w:color w:val="000000"/>
          <w:shd w:val="clear" w:color="auto" w:fill="FFFFFF"/>
        </w:rPr>
        <w:t>at</w:t>
      </w:r>
      <w:proofErr w:type="gramEnd"/>
      <w:r>
        <w:rPr>
          <w:rFonts w:ascii="Aptos" w:hAnsi="Aptos"/>
          <w:color w:val="000000"/>
          <w:shd w:val="clear" w:color="auto" w:fill="FFFFFF"/>
        </w:rPr>
        <w:t xml:space="preserve"> 9 a.m. to 2 p.m., Monday through Thursday at the Church offices at 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7110 N MO-9, Kansas City, MO 64152. Duties include answering phone calls, providing customer service to congregants, </w:t>
      </w:r>
      <w:proofErr w:type="gramStart"/>
      <w:r>
        <w:rPr>
          <w:rFonts w:ascii="Roboto" w:hAnsi="Roboto"/>
          <w:color w:val="202124"/>
          <w:sz w:val="21"/>
          <w:szCs w:val="21"/>
          <w:shd w:val="clear" w:color="auto" w:fill="FFFFFF"/>
        </w:rPr>
        <w:t>visitors</w:t>
      </w:r>
      <w:proofErr w:type="gram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and tenants, interacting with vendors, providing scheduling, transcription and drafting support to Clergy and maintenance of church records. Experience preferred, but not required. Generous Holiday schedule, participation in a retirement benefits program and healthcare benefits available. Salary commensurate with experience. Please forward resume and references to: Episcopal Church of the Redeemer, </w:t>
      </w:r>
      <w:hyperlink r:id="rId4" w:tgtFrame="_blank" w:history="1">
        <w:r>
          <w:rPr>
            <w:rStyle w:val="Hyperlink"/>
            <w:rFonts w:ascii="Roboto" w:hAnsi="Roboto"/>
            <w:color w:val="1155CC"/>
            <w:sz w:val="21"/>
            <w:szCs w:val="21"/>
            <w:shd w:val="clear" w:color="auto" w:fill="FFFFFF"/>
          </w:rPr>
          <w:t>redeeemerkc@gmail.com</w:t>
        </w:r>
      </w:hyperlink>
      <w:r>
        <w:rPr>
          <w:rFonts w:ascii="Roboto" w:hAnsi="Roboto"/>
          <w:color w:val="202124"/>
          <w:sz w:val="21"/>
          <w:szCs w:val="21"/>
          <w:shd w:val="clear" w:color="auto" w:fill="FFFFFF"/>
        </w:rPr>
        <w:t>. </w:t>
      </w:r>
    </w:p>
    <w:sectPr w:rsidR="0095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7D"/>
    <w:rsid w:val="0039247D"/>
    <w:rsid w:val="009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810E"/>
  <w15:chartTrackingRefBased/>
  <w15:docId w15:val="{7BAB1EB4-EF62-4B9C-B36C-32F15DA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24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4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47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4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47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4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4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4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4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4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47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47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47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47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47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47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7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4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4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4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4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4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247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4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247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47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47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47D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9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eeemer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Woodruff</dc:creator>
  <cp:keywords/>
  <dc:description/>
  <cp:lastModifiedBy>Jessica Woodruff</cp:lastModifiedBy>
  <cp:revision>1</cp:revision>
  <dcterms:created xsi:type="dcterms:W3CDTF">2024-03-14T15:12:00Z</dcterms:created>
  <dcterms:modified xsi:type="dcterms:W3CDTF">2024-03-14T15:13:00Z</dcterms:modified>
</cp:coreProperties>
</file>